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8"/>
        <w:gridCol w:w="540"/>
        <w:gridCol w:w="2340"/>
        <w:gridCol w:w="900"/>
        <w:gridCol w:w="1985"/>
        <w:gridCol w:w="2979"/>
      </w:tblGrid>
      <w:tr w:rsidR="00E028BA" w:rsidRPr="0002404E">
        <w:tc>
          <w:tcPr>
            <w:tcW w:w="9212" w:type="dxa"/>
            <w:gridSpan w:val="6"/>
            <w:vAlign w:val="center"/>
          </w:tcPr>
          <w:p w:rsidR="00E028BA" w:rsidRPr="0002404E" w:rsidRDefault="00A63F57" w:rsidP="00E028BA">
            <w:pPr>
              <w:jc w:val="center"/>
              <w:rPr>
                <w:rFonts w:asciiTheme="minorHAnsi" w:hAnsiTheme="minorHAnsi" w:cs="Arial"/>
                <w:b/>
                <w:bCs/>
                <w:caps/>
                <w:sz w:val="28"/>
                <w:szCs w:val="28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Čestné prohlášení - </w:t>
            </w:r>
            <w:r w:rsidR="00335A56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Pod</w:t>
            </w:r>
            <w:r w:rsidR="003B56ED" w:rsidRPr="0002404E">
              <w:rPr>
                <w:rFonts w:asciiTheme="minorHAnsi" w:hAnsiTheme="minorHAnsi" w:cs="Arial"/>
                <w:b/>
                <w:bCs/>
                <w:sz w:val="28"/>
                <w:szCs w:val="28"/>
              </w:rPr>
              <w:t>dodavatelské schéma</w:t>
            </w:r>
            <w:r w:rsidR="00E028BA" w:rsidRPr="0002404E">
              <w:rPr>
                <w:rFonts w:asciiTheme="minorHAnsi" w:hAnsiTheme="minorHAnsi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E028BA" w:rsidRPr="0002404E">
        <w:tc>
          <w:tcPr>
            <w:tcW w:w="9212" w:type="dxa"/>
            <w:gridSpan w:val="6"/>
            <w:shd w:val="clear" w:color="auto" w:fill="E0E0E0"/>
          </w:tcPr>
          <w:p w:rsidR="00E028BA" w:rsidRPr="0002404E" w:rsidRDefault="00E028BA" w:rsidP="00E028B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1. Veřejná zakázka</w:t>
            </w:r>
          </w:p>
        </w:tc>
      </w:tr>
      <w:tr w:rsidR="007C2F96" w:rsidRPr="0002404E">
        <w:tc>
          <w:tcPr>
            <w:tcW w:w="9212" w:type="dxa"/>
            <w:gridSpan w:val="6"/>
          </w:tcPr>
          <w:p w:rsidR="007C2F96" w:rsidRPr="0002404E" w:rsidRDefault="00077650" w:rsidP="00335A56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Cs/>
                <w:sz w:val="22"/>
                <w:szCs w:val="22"/>
              </w:rPr>
              <w:t xml:space="preserve">Veřejná zakázka </w:t>
            </w:r>
            <w:r w:rsidR="00A20A2C">
              <w:rPr>
                <w:rFonts w:asciiTheme="minorHAnsi" w:hAnsiTheme="minorHAnsi" w:cs="Arial"/>
                <w:bCs/>
                <w:sz w:val="22"/>
                <w:szCs w:val="22"/>
              </w:rPr>
              <w:t>malého rozsahu na s</w:t>
            </w:r>
            <w:r w:rsidR="00285DA0">
              <w:rPr>
                <w:rFonts w:asciiTheme="minorHAnsi" w:hAnsiTheme="minorHAnsi" w:cs="Arial"/>
                <w:bCs/>
                <w:sz w:val="22"/>
                <w:szCs w:val="22"/>
              </w:rPr>
              <w:t>tavební práce</w:t>
            </w:r>
          </w:p>
        </w:tc>
      </w:tr>
      <w:tr w:rsidR="005975E6" w:rsidRPr="0002404E">
        <w:tc>
          <w:tcPr>
            <w:tcW w:w="1008" w:type="dxa"/>
            <w:gridSpan w:val="2"/>
          </w:tcPr>
          <w:p w:rsidR="005975E6" w:rsidRPr="0002404E" w:rsidRDefault="005975E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204" w:type="dxa"/>
            <w:gridSpan w:val="4"/>
          </w:tcPr>
          <w:p w:rsidR="0002404E" w:rsidRPr="00B9217E" w:rsidRDefault="00B9217E" w:rsidP="00B9217E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„</w:t>
            </w:r>
            <w:r w:rsidR="00734AFC">
              <w:rPr>
                <w:rFonts w:asciiTheme="minorHAnsi" w:hAnsiTheme="minorHAnsi" w:cs="Arial"/>
                <w:b/>
                <w:sz w:val="28"/>
                <w:szCs w:val="28"/>
              </w:rPr>
              <w:t xml:space="preserve">Realizace dětského hřiště s parkovou úpravou v Jiříkově umístěného na pozemcích </w:t>
            </w:r>
            <w:proofErr w:type="spellStart"/>
            <w:r w:rsidR="00734AFC">
              <w:rPr>
                <w:rFonts w:asciiTheme="minorHAnsi" w:hAnsiTheme="minorHAnsi" w:cs="Arial"/>
                <w:b/>
                <w:sz w:val="28"/>
                <w:szCs w:val="28"/>
              </w:rPr>
              <w:t>par.č</w:t>
            </w:r>
            <w:proofErr w:type="spellEnd"/>
            <w:r w:rsidR="00734AFC">
              <w:rPr>
                <w:rFonts w:asciiTheme="minorHAnsi" w:hAnsiTheme="minorHAnsi" w:cs="Arial"/>
                <w:b/>
                <w:sz w:val="28"/>
                <w:szCs w:val="28"/>
              </w:rPr>
              <w:t>. 735/2, 741/2 a 735/1 v </w:t>
            </w:r>
            <w:proofErr w:type="spellStart"/>
            <w:r w:rsidR="00734AFC">
              <w:rPr>
                <w:rFonts w:asciiTheme="minorHAnsi" w:hAnsiTheme="minorHAnsi" w:cs="Arial"/>
                <w:b/>
                <w:sz w:val="28"/>
                <w:szCs w:val="28"/>
              </w:rPr>
              <w:t>k.ú</w:t>
            </w:r>
            <w:proofErr w:type="spellEnd"/>
            <w:r w:rsidR="00734AFC">
              <w:rPr>
                <w:rFonts w:asciiTheme="minorHAnsi" w:hAnsiTheme="minorHAnsi" w:cs="Arial"/>
                <w:b/>
                <w:sz w:val="28"/>
                <w:szCs w:val="28"/>
              </w:rPr>
              <w:t>. Jiříkov u Rýmařova.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“</w:t>
            </w:r>
          </w:p>
        </w:tc>
      </w:tr>
      <w:tr w:rsidR="005975E6" w:rsidRPr="0002404E">
        <w:tc>
          <w:tcPr>
            <w:tcW w:w="9212" w:type="dxa"/>
            <w:gridSpan w:val="6"/>
            <w:shd w:val="clear" w:color="auto" w:fill="E0E0E0"/>
          </w:tcPr>
          <w:p w:rsidR="005975E6" w:rsidRPr="0002404E" w:rsidRDefault="005975E6" w:rsidP="00E028B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 Základní identifikační údaje</w:t>
            </w:r>
          </w:p>
        </w:tc>
      </w:tr>
      <w:tr w:rsidR="005975E6" w:rsidRPr="0002404E">
        <w:trPr>
          <w:trHeight w:val="276"/>
        </w:trPr>
        <w:tc>
          <w:tcPr>
            <w:tcW w:w="9212" w:type="dxa"/>
            <w:gridSpan w:val="6"/>
            <w:shd w:val="clear" w:color="auto" w:fill="E0E0E0"/>
          </w:tcPr>
          <w:p w:rsidR="005975E6" w:rsidRPr="0002404E" w:rsidRDefault="005975E6" w:rsidP="0028502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2.1. Zadavatel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4964" w:type="dxa"/>
            <w:gridSpan w:val="2"/>
          </w:tcPr>
          <w:p w:rsidR="00E0756E" w:rsidRPr="0002404E" w:rsidRDefault="00605F4A" w:rsidP="003B56ED">
            <w:pPr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Obec Jiříkov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4964" w:type="dxa"/>
            <w:gridSpan w:val="2"/>
          </w:tcPr>
          <w:p w:rsidR="00335A56" w:rsidRPr="007E5BC3" w:rsidRDefault="00605F4A" w:rsidP="00335A56">
            <w:pPr>
              <w:ind w:left="2943" w:hanging="2943"/>
              <w:rPr>
                <w:rFonts w:asciiTheme="minorHAnsi" w:hAnsiTheme="minorHAnsi" w:cs="Arial"/>
                <w:b/>
                <w:snapToGrid w:val="0"/>
              </w:rPr>
            </w:pPr>
            <w:r>
              <w:rPr>
                <w:rFonts w:asciiTheme="minorHAnsi" w:hAnsiTheme="minorHAnsi" w:cs="Arial"/>
                <w:b/>
                <w:snapToGrid w:val="0"/>
              </w:rPr>
              <w:t>Obec Jiříkov</w:t>
            </w:r>
          </w:p>
          <w:p w:rsidR="00E0756E" w:rsidRPr="00335A56" w:rsidRDefault="00590EF8" w:rsidP="00B9217E">
            <w:pPr>
              <w:ind w:left="2943" w:hanging="2943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Jiříkov 8</w:t>
            </w:r>
            <w:r w:rsidR="00B9217E">
              <w:rPr>
                <w:rFonts w:asciiTheme="minorHAnsi" w:hAnsiTheme="minorHAnsi" w:cs="Arial"/>
                <w:snapToGrid w:val="0"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, PSČ</w:t>
            </w:r>
            <w:r w:rsidR="00605F4A">
              <w:rPr>
                <w:rFonts w:asciiTheme="minorHAnsi" w:hAnsiTheme="minorHAnsi" w:cs="Arial"/>
                <w:snapToGrid w:val="0"/>
                <w:sz w:val="22"/>
                <w:szCs w:val="22"/>
              </w:rPr>
              <w:t xml:space="preserve"> 793 51 Břidličná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4964" w:type="dxa"/>
            <w:gridSpan w:val="2"/>
          </w:tcPr>
          <w:p w:rsidR="00E0756E" w:rsidRPr="0002404E" w:rsidRDefault="00605F4A" w:rsidP="003B56ED">
            <w:pPr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00296082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3603AD" w:rsidRDefault="00E0756E" w:rsidP="00801D52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3603A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4964" w:type="dxa"/>
            <w:gridSpan w:val="2"/>
          </w:tcPr>
          <w:p w:rsidR="00E0756E" w:rsidRPr="0002404E" w:rsidRDefault="00E0756E" w:rsidP="003B56ED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E0756E" w:rsidRPr="0002404E">
        <w:trPr>
          <w:trHeight w:val="276"/>
        </w:trPr>
        <w:tc>
          <w:tcPr>
            <w:tcW w:w="9212" w:type="dxa"/>
            <w:gridSpan w:val="6"/>
            <w:shd w:val="clear" w:color="auto" w:fill="E0E0E0"/>
          </w:tcPr>
          <w:p w:rsidR="00E0756E" w:rsidRPr="0002404E" w:rsidRDefault="00E0756E" w:rsidP="00285027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2.2. Uchazeč</w:t>
            </w: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4964" w:type="dxa"/>
            <w:gridSpan w:val="2"/>
          </w:tcPr>
          <w:p w:rsidR="00E0756E" w:rsidRPr="0002404E" w:rsidRDefault="00E0756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4964" w:type="dxa"/>
            <w:gridSpan w:val="2"/>
          </w:tcPr>
          <w:p w:rsidR="00E0756E" w:rsidRPr="0002404E" w:rsidRDefault="00E0756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0756E" w:rsidRPr="0002404E">
        <w:trPr>
          <w:trHeight w:val="276"/>
        </w:trPr>
        <w:tc>
          <w:tcPr>
            <w:tcW w:w="4248" w:type="dxa"/>
            <w:gridSpan w:val="4"/>
          </w:tcPr>
          <w:p w:rsidR="00E0756E" w:rsidRPr="0002404E" w:rsidRDefault="00E0756E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IČ:</w:t>
            </w:r>
          </w:p>
        </w:tc>
        <w:tc>
          <w:tcPr>
            <w:tcW w:w="4964" w:type="dxa"/>
            <w:gridSpan w:val="2"/>
          </w:tcPr>
          <w:p w:rsidR="00E0756E" w:rsidRPr="0002404E" w:rsidRDefault="00E0756E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C3EF7" w:rsidRPr="0002404E" w:rsidTr="00914EC1">
        <w:tc>
          <w:tcPr>
            <w:tcW w:w="6233" w:type="dxa"/>
            <w:gridSpan w:val="5"/>
            <w:shd w:val="clear" w:color="auto" w:fill="E0E0E0"/>
          </w:tcPr>
          <w:p w:rsidR="007C3EF7" w:rsidRPr="0002404E" w:rsidRDefault="007C3EF7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:rsidR="007C3EF7" w:rsidRPr="0002404E" w:rsidRDefault="007C3EF7" w:rsidP="005676B3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Název</w:t>
            </w:r>
          </w:p>
          <w:p w:rsidR="007C3EF7" w:rsidRPr="0002404E" w:rsidRDefault="007C3EF7" w:rsidP="001B2B2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2979" w:type="dxa"/>
            <w:shd w:val="clear" w:color="auto" w:fill="E0E0E0"/>
            <w:vAlign w:val="center"/>
          </w:tcPr>
          <w:p w:rsidR="007C3EF7" w:rsidRPr="0002404E" w:rsidRDefault="007C3EF7" w:rsidP="00987D1E">
            <w:pPr>
              <w:ind w:left="113" w:right="113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Část plnění VZ, kterou hodlá uchazeč zadat subdodavateli</w:t>
            </w:r>
            <w:r w:rsidR="003B56ED"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(odkaz na výkaz výměr – </w:t>
            </w:r>
            <w:r w:rsidR="00987D1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díl rozpočtu</w:t>
            </w:r>
            <w:r w:rsidR="003B56ED"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položky apod. vč. finančního rozsahu.</w:t>
            </w:r>
          </w:p>
        </w:tc>
      </w:tr>
      <w:tr w:rsidR="007C3EF7" w:rsidRPr="0002404E" w:rsidTr="00604371">
        <w:tc>
          <w:tcPr>
            <w:tcW w:w="468" w:type="dxa"/>
            <w:vAlign w:val="center"/>
          </w:tcPr>
          <w:p w:rsidR="007C3EF7" w:rsidRPr="0002404E" w:rsidRDefault="007C3EF7" w:rsidP="001B2B2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 w:val="restart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Spisová značka v OR: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604371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7C3EF7" w:rsidRPr="0002404E" w:rsidRDefault="007C3EF7" w:rsidP="001B2B2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Osoba oprávněná jednat za subdodavatele.:</w:t>
            </w:r>
          </w:p>
        </w:tc>
        <w:tc>
          <w:tcPr>
            <w:tcW w:w="2885" w:type="dxa"/>
            <w:gridSpan w:val="2"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 w:val="restart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Sídlo/místo podnikání: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Spisová značka v OR: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C3EF7" w:rsidRPr="0002404E" w:rsidTr="00B90B3F">
        <w:tc>
          <w:tcPr>
            <w:tcW w:w="468" w:type="dxa"/>
          </w:tcPr>
          <w:p w:rsidR="007C3EF7" w:rsidRPr="0002404E" w:rsidRDefault="007C3EF7" w:rsidP="001B2B2A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:rsidR="007C3EF7" w:rsidRPr="0002404E" w:rsidRDefault="007C3EF7" w:rsidP="001B2B2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2404E">
              <w:rPr>
                <w:rFonts w:asciiTheme="minorHAnsi" w:hAnsiTheme="minorHAnsi" w:cs="Arial"/>
                <w:sz w:val="22"/>
                <w:szCs w:val="22"/>
              </w:rPr>
              <w:t>Osoba oprávněná jednat za subdodavatele.:</w:t>
            </w:r>
          </w:p>
        </w:tc>
        <w:tc>
          <w:tcPr>
            <w:tcW w:w="2885" w:type="dxa"/>
            <w:gridSpan w:val="2"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79" w:type="dxa"/>
            <w:vMerge/>
          </w:tcPr>
          <w:p w:rsidR="007C3EF7" w:rsidRPr="0002404E" w:rsidRDefault="007C3EF7" w:rsidP="001B2B2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75D8E" w:rsidRPr="0002404E" w:rsidRDefault="00C75D8E">
      <w:pPr>
        <w:rPr>
          <w:rFonts w:asciiTheme="minorHAnsi" w:hAnsiTheme="minorHAnsi"/>
          <w:sz w:val="22"/>
          <w:szCs w:val="22"/>
        </w:rPr>
      </w:pPr>
    </w:p>
    <w:p w:rsidR="00EF3AD6" w:rsidRPr="0002404E" w:rsidRDefault="005676B3">
      <w:pPr>
        <w:rPr>
          <w:rFonts w:asciiTheme="minorHAnsi" w:hAnsiTheme="minorHAnsi" w:cs="Arial"/>
          <w:sz w:val="22"/>
          <w:szCs w:val="22"/>
        </w:rPr>
      </w:pPr>
      <w:r w:rsidRPr="0002404E">
        <w:rPr>
          <w:rFonts w:asciiTheme="minorHAnsi" w:hAnsiTheme="minorHAnsi" w:cs="Arial"/>
          <w:sz w:val="22"/>
          <w:szCs w:val="22"/>
        </w:rPr>
        <w:t xml:space="preserve">V </w:t>
      </w:r>
      <w:r w:rsidR="00C75D8E" w:rsidRPr="0002404E">
        <w:rPr>
          <w:rFonts w:asciiTheme="minorHAnsi" w:hAnsiTheme="minorHAnsi" w:cs="Arial"/>
          <w:sz w:val="22"/>
          <w:szCs w:val="22"/>
        </w:rPr>
        <w:t xml:space="preserve">               </w:t>
      </w:r>
      <w:r w:rsidRPr="0002404E">
        <w:rPr>
          <w:rFonts w:asciiTheme="minorHAnsi" w:hAnsiTheme="minorHAnsi" w:cs="Arial"/>
          <w:sz w:val="22"/>
          <w:szCs w:val="22"/>
        </w:rPr>
        <w:t xml:space="preserve">                        dne: </w:t>
      </w:r>
    </w:p>
    <w:p w:rsidR="00D57480" w:rsidRPr="0002404E" w:rsidRDefault="00D57480">
      <w:pPr>
        <w:rPr>
          <w:rFonts w:asciiTheme="minorHAnsi" w:hAnsiTheme="minorHAnsi" w:cs="Arial"/>
          <w:sz w:val="22"/>
          <w:szCs w:val="22"/>
        </w:rPr>
      </w:pPr>
    </w:p>
    <w:p w:rsidR="00D57480" w:rsidRPr="0002404E" w:rsidRDefault="00D57480">
      <w:pPr>
        <w:rPr>
          <w:rFonts w:asciiTheme="minorHAnsi" w:hAnsiTheme="minorHAnsi"/>
          <w:sz w:val="22"/>
          <w:szCs w:val="22"/>
        </w:rPr>
      </w:pPr>
    </w:p>
    <w:p w:rsidR="00077650" w:rsidRPr="0002404E" w:rsidRDefault="00077650">
      <w:pPr>
        <w:rPr>
          <w:rFonts w:asciiTheme="minorHAnsi" w:hAnsiTheme="minorHAnsi"/>
          <w:sz w:val="22"/>
          <w:szCs w:val="22"/>
        </w:rPr>
      </w:pPr>
    </w:p>
    <w:p w:rsidR="00077650" w:rsidRPr="0002404E" w:rsidRDefault="00077650">
      <w:pPr>
        <w:rPr>
          <w:rFonts w:asciiTheme="minorHAnsi" w:hAnsiTheme="minorHAnsi"/>
          <w:sz w:val="22"/>
          <w:szCs w:val="22"/>
        </w:rPr>
      </w:pPr>
    </w:p>
    <w:p w:rsidR="00BF49BF" w:rsidRPr="0002404E" w:rsidRDefault="005676B3" w:rsidP="00BF49BF">
      <w:pPr>
        <w:pStyle w:val="Smlouva-slo"/>
        <w:spacing w:before="0"/>
        <w:rPr>
          <w:rFonts w:asciiTheme="minorHAnsi" w:hAnsiTheme="minorHAnsi" w:cs="Arial"/>
          <w:sz w:val="22"/>
          <w:szCs w:val="22"/>
        </w:rPr>
      </w:pPr>
      <w:r w:rsidRPr="0002404E"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                      </w:t>
      </w:r>
      <w:r w:rsidRPr="0002404E">
        <w:rPr>
          <w:rFonts w:asciiTheme="minorHAnsi" w:hAnsiTheme="minorHAnsi" w:cs="Arial"/>
          <w:sz w:val="22"/>
          <w:szCs w:val="22"/>
        </w:rPr>
        <w:t>Podpis oprávněné osoby</w:t>
      </w:r>
      <w:r w:rsidR="00E0756E" w:rsidRPr="0002404E">
        <w:rPr>
          <w:rFonts w:asciiTheme="minorHAnsi" w:hAnsiTheme="minorHAnsi" w:cs="Arial"/>
          <w:sz w:val="22"/>
          <w:szCs w:val="22"/>
        </w:rPr>
        <w:t>:</w:t>
      </w:r>
    </w:p>
    <w:p w:rsidR="0084179E" w:rsidRPr="0002404E" w:rsidRDefault="0084179E" w:rsidP="00BF49BF">
      <w:pPr>
        <w:pStyle w:val="Smlouva-slo"/>
        <w:spacing w:before="0"/>
        <w:rPr>
          <w:rFonts w:asciiTheme="minorHAnsi" w:hAnsiTheme="minorHAnsi" w:cs="Arial"/>
          <w:sz w:val="22"/>
          <w:szCs w:val="22"/>
        </w:rPr>
      </w:pPr>
    </w:p>
    <w:sectPr w:rsidR="0084179E" w:rsidRPr="0002404E" w:rsidSect="00882F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00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D28" w:rsidRDefault="00302D28">
      <w:r>
        <w:separator/>
      </w:r>
    </w:p>
  </w:endnote>
  <w:endnote w:type="continuationSeparator" w:id="0">
    <w:p w:rsidR="00302D28" w:rsidRDefault="0030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550502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D359F" w:rsidRDefault="00ED359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35A56" w:rsidRPr="00335A56" w:rsidRDefault="00335A56" w:rsidP="00335A5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D28" w:rsidRDefault="00302D28">
      <w:r>
        <w:separator/>
      </w:r>
    </w:p>
  </w:footnote>
  <w:footnote w:type="continuationSeparator" w:id="0">
    <w:p w:rsidR="00302D28" w:rsidRDefault="00302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F64" w:rsidRDefault="00882F64" w:rsidP="00882F64">
    <w:pPr>
      <w:pStyle w:val="Zhlav"/>
      <w:rPr>
        <w:rFonts w:ascii="Arial" w:hAnsi="Arial" w:cs="Arial"/>
        <w:b/>
        <w:bCs/>
        <w:sz w:val="22"/>
        <w:szCs w:val="22"/>
      </w:rPr>
    </w:pPr>
  </w:p>
  <w:p w:rsidR="00335A56" w:rsidRPr="00286537" w:rsidRDefault="00295E23" w:rsidP="00335A56">
    <w:pPr>
      <w:pStyle w:val="Zhlav"/>
      <w:pBdr>
        <w:bottom w:val="single" w:sz="4" w:space="1" w:color="auto"/>
      </w:pBdr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ab/>
    </w:r>
    <w:r>
      <w:rPr>
        <w:rFonts w:ascii="Calibri" w:hAnsi="Calibri" w:cs="Arial"/>
        <w:b/>
        <w:sz w:val="16"/>
        <w:szCs w:val="16"/>
      </w:rPr>
      <w:tab/>
      <w:t xml:space="preserve">Příloha č. </w:t>
    </w:r>
    <w:r w:rsidR="002F1B88">
      <w:rPr>
        <w:rFonts w:ascii="Calibri" w:hAnsi="Calibri" w:cs="Arial"/>
        <w:b/>
        <w:sz w:val="16"/>
        <w:szCs w:val="16"/>
      </w:rPr>
      <w:t>5</w:t>
    </w:r>
  </w:p>
  <w:p w:rsidR="00A50AD1" w:rsidRPr="00E0756E" w:rsidRDefault="00A50AD1" w:rsidP="00882F64">
    <w:pPr>
      <w:pStyle w:val="Zhlav"/>
      <w:jc w:val="right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59F" w:rsidRDefault="00ED35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529"/>
    <w:rsid w:val="000072C6"/>
    <w:rsid w:val="0002404E"/>
    <w:rsid w:val="00033222"/>
    <w:rsid w:val="000436AA"/>
    <w:rsid w:val="00054964"/>
    <w:rsid w:val="00061E0D"/>
    <w:rsid w:val="00071C2D"/>
    <w:rsid w:val="00077650"/>
    <w:rsid w:val="000A3D89"/>
    <w:rsid w:val="000B05F1"/>
    <w:rsid w:val="000B4161"/>
    <w:rsid w:val="000D3317"/>
    <w:rsid w:val="000F2EC9"/>
    <w:rsid w:val="000F7711"/>
    <w:rsid w:val="00106766"/>
    <w:rsid w:val="00142AA8"/>
    <w:rsid w:val="00155552"/>
    <w:rsid w:val="001A05DF"/>
    <w:rsid w:val="001B2B2A"/>
    <w:rsid w:val="001B2F98"/>
    <w:rsid w:val="001E77F2"/>
    <w:rsid w:val="001F7B2F"/>
    <w:rsid w:val="0020572F"/>
    <w:rsid w:val="0022514F"/>
    <w:rsid w:val="0026057B"/>
    <w:rsid w:val="00271A68"/>
    <w:rsid w:val="00285027"/>
    <w:rsid w:val="00285DA0"/>
    <w:rsid w:val="00295E23"/>
    <w:rsid w:val="002A08FA"/>
    <w:rsid w:val="002B727F"/>
    <w:rsid w:val="002E0120"/>
    <w:rsid w:val="002F1B88"/>
    <w:rsid w:val="00302D28"/>
    <w:rsid w:val="00320B4D"/>
    <w:rsid w:val="00335A56"/>
    <w:rsid w:val="003518B5"/>
    <w:rsid w:val="003603AD"/>
    <w:rsid w:val="00397767"/>
    <w:rsid w:val="003A5F12"/>
    <w:rsid w:val="003A765A"/>
    <w:rsid w:val="003B56ED"/>
    <w:rsid w:val="003C6EB7"/>
    <w:rsid w:val="00424074"/>
    <w:rsid w:val="00431E2F"/>
    <w:rsid w:val="00436145"/>
    <w:rsid w:val="00464BA9"/>
    <w:rsid w:val="00464C23"/>
    <w:rsid w:val="004900A6"/>
    <w:rsid w:val="004A0A96"/>
    <w:rsid w:val="004A0DA9"/>
    <w:rsid w:val="004F57CB"/>
    <w:rsid w:val="00526780"/>
    <w:rsid w:val="005515B2"/>
    <w:rsid w:val="005556FE"/>
    <w:rsid w:val="005676B3"/>
    <w:rsid w:val="00586F72"/>
    <w:rsid w:val="00590EF8"/>
    <w:rsid w:val="005912D9"/>
    <w:rsid w:val="005975E6"/>
    <w:rsid w:val="005A0127"/>
    <w:rsid w:val="005B5E09"/>
    <w:rsid w:val="005C4B55"/>
    <w:rsid w:val="005D33F7"/>
    <w:rsid w:val="006004FD"/>
    <w:rsid w:val="00604371"/>
    <w:rsid w:val="00605F4A"/>
    <w:rsid w:val="00621529"/>
    <w:rsid w:val="00623EAD"/>
    <w:rsid w:val="00641D57"/>
    <w:rsid w:val="00663C30"/>
    <w:rsid w:val="00683F8F"/>
    <w:rsid w:val="006B09C7"/>
    <w:rsid w:val="00710455"/>
    <w:rsid w:val="00717F39"/>
    <w:rsid w:val="00734AFC"/>
    <w:rsid w:val="00741054"/>
    <w:rsid w:val="00750CED"/>
    <w:rsid w:val="00762F2F"/>
    <w:rsid w:val="007643FE"/>
    <w:rsid w:val="00791C99"/>
    <w:rsid w:val="007C2F96"/>
    <w:rsid w:val="007C3EF7"/>
    <w:rsid w:val="007C49D0"/>
    <w:rsid w:val="007C4E5F"/>
    <w:rsid w:val="007F298A"/>
    <w:rsid w:val="00801D52"/>
    <w:rsid w:val="008261BD"/>
    <w:rsid w:val="0084179E"/>
    <w:rsid w:val="0084427D"/>
    <w:rsid w:val="00851B34"/>
    <w:rsid w:val="00882F64"/>
    <w:rsid w:val="0088333B"/>
    <w:rsid w:val="008C60C1"/>
    <w:rsid w:val="008D0478"/>
    <w:rsid w:val="008D4031"/>
    <w:rsid w:val="008F3C37"/>
    <w:rsid w:val="00901A7E"/>
    <w:rsid w:val="00914EC1"/>
    <w:rsid w:val="009557A3"/>
    <w:rsid w:val="00987D1E"/>
    <w:rsid w:val="009F12E9"/>
    <w:rsid w:val="00A20A2C"/>
    <w:rsid w:val="00A33971"/>
    <w:rsid w:val="00A40409"/>
    <w:rsid w:val="00A50AD1"/>
    <w:rsid w:val="00A610D3"/>
    <w:rsid w:val="00A63F57"/>
    <w:rsid w:val="00A724CF"/>
    <w:rsid w:val="00AA1602"/>
    <w:rsid w:val="00AB40B7"/>
    <w:rsid w:val="00AB525E"/>
    <w:rsid w:val="00B0701C"/>
    <w:rsid w:val="00B11C55"/>
    <w:rsid w:val="00B3278A"/>
    <w:rsid w:val="00B47F5F"/>
    <w:rsid w:val="00B67992"/>
    <w:rsid w:val="00B90B3F"/>
    <w:rsid w:val="00B9217E"/>
    <w:rsid w:val="00BB4007"/>
    <w:rsid w:val="00BD2F77"/>
    <w:rsid w:val="00BD5FCB"/>
    <w:rsid w:val="00BF49BF"/>
    <w:rsid w:val="00C75D8E"/>
    <w:rsid w:val="00C875A8"/>
    <w:rsid w:val="00C9641E"/>
    <w:rsid w:val="00CD646C"/>
    <w:rsid w:val="00CE7FC9"/>
    <w:rsid w:val="00D00F03"/>
    <w:rsid w:val="00D22902"/>
    <w:rsid w:val="00D57480"/>
    <w:rsid w:val="00DB09C2"/>
    <w:rsid w:val="00DC3484"/>
    <w:rsid w:val="00DD1B13"/>
    <w:rsid w:val="00DD53AC"/>
    <w:rsid w:val="00E028BA"/>
    <w:rsid w:val="00E0756E"/>
    <w:rsid w:val="00E73A97"/>
    <w:rsid w:val="00E930EB"/>
    <w:rsid w:val="00ED1ED1"/>
    <w:rsid w:val="00ED359F"/>
    <w:rsid w:val="00EF3AD6"/>
    <w:rsid w:val="00F064B5"/>
    <w:rsid w:val="00F334FB"/>
    <w:rsid w:val="00F41700"/>
    <w:rsid w:val="00F57A25"/>
    <w:rsid w:val="00F90C39"/>
    <w:rsid w:val="00FA048E"/>
    <w:rsid w:val="00FF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521939-1825-49B0-A409-D3970F69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67992"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67992"/>
    <w:pPr>
      <w:keepNext/>
      <w:jc w:val="center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9"/>
    <w:qFormat/>
    <w:rsid w:val="00B11C55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6799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B67992"/>
    <w:rPr>
      <w:rFonts w:ascii="Cambria" w:hAnsi="Cambria" w:cs="Cambria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B679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67992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uiPriority w:val="99"/>
    <w:rsid w:val="00B67992"/>
    <w:pPr>
      <w:widowControl w:val="0"/>
      <w:spacing w:before="120" w:line="240" w:lineRule="atLeast"/>
      <w:jc w:val="both"/>
    </w:pPr>
  </w:style>
  <w:style w:type="paragraph" w:styleId="Zkladntext">
    <w:name w:val="Body Text"/>
    <w:basedOn w:val="Normln"/>
    <w:link w:val="ZkladntextChar"/>
    <w:uiPriority w:val="99"/>
    <w:rsid w:val="00B67992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B67992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215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67992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717F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6799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86F72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8D403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975E6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240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404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40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40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40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89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osob_SUBDODAVATELÉ</vt:lpstr>
    </vt:vector>
  </TitlesOfParts>
  <Company>Magistrát města Opavy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osob_SUBDODAVATELÉ</dc:title>
  <dc:creator>Ing. Lubomír Měch, 553 756 476</dc:creator>
  <cp:lastModifiedBy>GoldPC.cz</cp:lastModifiedBy>
  <cp:revision>7</cp:revision>
  <cp:lastPrinted>2023-10-04T16:04:00Z</cp:lastPrinted>
  <dcterms:created xsi:type="dcterms:W3CDTF">2023-10-04T09:00:00Z</dcterms:created>
  <dcterms:modified xsi:type="dcterms:W3CDTF">2024-05-16T06:40:00Z</dcterms:modified>
  <cp:category>DŮVĚRNÉ</cp:category>
</cp:coreProperties>
</file>